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 w:eastAsia="仿宋"/>
          <w:b/>
          <w:sz w:val="32"/>
          <w:szCs w:val="32"/>
          <w:lang w:val="en-US" w:eastAsia="zh-CN"/>
        </w:rPr>
        <w:t>河北师范大学外国语学院硕士学位论文上传申请表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/>
          <w:b/>
          <w:sz w:val="21"/>
          <w:szCs w:val="21"/>
        </w:rPr>
      </w:pPr>
    </w:p>
    <w:tbl>
      <w:tblPr>
        <w:tblStyle w:val="2"/>
        <w:tblW w:w="8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5"/>
        <w:gridCol w:w="1426"/>
        <w:gridCol w:w="1099"/>
        <w:gridCol w:w="433"/>
        <w:gridCol w:w="1057"/>
        <w:gridCol w:w="848"/>
        <w:gridCol w:w="435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入学年月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学位层次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0" w:hRule="atLeast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</w:t>
            </w:r>
          </w:p>
        </w:tc>
        <w:tc>
          <w:tcPr>
            <w:tcW w:w="295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指导教师</w:t>
            </w:r>
          </w:p>
        </w:tc>
        <w:tc>
          <w:tcPr>
            <w:tcW w:w="2549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论文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题目</w:t>
            </w:r>
          </w:p>
        </w:tc>
        <w:tc>
          <w:tcPr>
            <w:tcW w:w="7412" w:type="dxa"/>
            <w:gridSpan w:val="7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0" w:hRule="atLeast"/>
        </w:trPr>
        <w:tc>
          <w:tcPr>
            <w:tcW w:w="855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论文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原创</w:t>
            </w: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声明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7412" w:type="dxa"/>
            <w:gridSpan w:val="7"/>
            <w:noWrap w:val="0"/>
            <w:vAlign w:val="top"/>
          </w:tcPr>
          <w:p>
            <w:pPr>
              <w:ind w:firstLine="4200" w:firstLineChars="1750"/>
              <w:rPr>
                <w:sz w:val="24"/>
                <w:szCs w:val="24"/>
              </w:rPr>
            </w:pPr>
          </w:p>
          <w:p>
            <w:pPr>
              <w:ind w:firstLine="4200" w:firstLineChars="1750"/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本人所提交的学位论文，是在导师的指导下，独立进行研究工作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所取得的原创性成果。除文中已经注明引用的内容外，本论文不包含</w:t>
            </w: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任何其他个人或集体已经发表或撰写过的研究成果。对本文的研究做</w:t>
            </w: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出重要贡献的个人或集体，均已在文中表明。</w:t>
            </w: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本声明的法律后果由本人承担。</w:t>
            </w:r>
          </w:p>
          <w:p>
            <w:pPr>
              <w:ind w:firstLine="4200" w:firstLineChars="1750"/>
              <w:rPr>
                <w:sz w:val="24"/>
                <w:szCs w:val="24"/>
              </w:rPr>
            </w:pPr>
          </w:p>
          <w:p>
            <w:pPr>
              <w:ind w:firstLine="4200" w:firstLineChars="1750"/>
              <w:rPr>
                <w:sz w:val="24"/>
                <w:szCs w:val="24"/>
              </w:rPr>
            </w:pPr>
          </w:p>
          <w:p>
            <w:pPr>
              <w:ind w:firstLine="4200" w:firstLineChars="1750"/>
              <w:rPr>
                <w:sz w:val="24"/>
                <w:szCs w:val="24"/>
              </w:rPr>
            </w:pPr>
          </w:p>
          <w:p>
            <w:pPr>
              <w:spacing w:after="120" w:afterLines="50"/>
              <w:ind w:firstLine="3480" w:firstLineChars="1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申请人（签名）：</w:t>
            </w:r>
          </w:p>
          <w:p>
            <w:pPr>
              <w:spacing w:after="120" w:afterLines="50"/>
              <w:ind w:firstLine="3480" w:firstLineChars="1450"/>
              <w:rPr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sz w:val="24"/>
                <w:szCs w:val="24"/>
              </w:rPr>
              <w:t xml:space="preserve"> 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z w:val="24"/>
                <w:szCs w:val="24"/>
              </w:rPr>
              <w:t xml:space="preserve">月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  <w:p>
            <w:pPr>
              <w:ind w:firstLine="3480" w:firstLineChars="14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6" w:hRule="atLeast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导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师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见</w:t>
            </w:r>
          </w:p>
        </w:tc>
        <w:tc>
          <w:tcPr>
            <w:tcW w:w="7412" w:type="dxa"/>
            <w:gridSpan w:val="7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是否</w:t>
            </w:r>
            <w:r>
              <w:rPr>
                <w:rFonts w:hint="eastAsia"/>
                <w:sz w:val="24"/>
                <w:szCs w:val="24"/>
                <w:lang w:eastAsia="zh-CN"/>
              </w:rPr>
              <w:t>同意所指导论文上传学位论文系统：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是 □    否 □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导师签名：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            年     月     日</w:t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345BB"/>
    <w:rsid w:val="37F345BB"/>
    <w:rsid w:val="77B2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2019-03-18T07:03:00Z</dcterms:created>
  <dc:creator>曹宝瑞</dc:creator>
  <cp:lastModifiedBy>曹宝瑞</cp:lastModifiedBy>
  <dcterms:modified xsi:type="dcterms:W3CDTF">2019-03-19T00:26:27Z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